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A1" w:rsidRPr="00B15F0E" w:rsidRDefault="00AA0FA1" w:rsidP="00AA0FA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</w:t>
      </w:r>
      <w:r w:rsidR="00B15F0E" w:rsidRPr="00B15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</w:t>
      </w:r>
      <w:r w:rsidRPr="00B15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Приложение </w:t>
      </w:r>
      <w:r w:rsidR="00B15F0E" w:rsidRPr="00B15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Pr="00B15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                                              </w:t>
      </w:r>
    </w:p>
    <w:p w:rsidR="00AA0FA1" w:rsidRPr="00B15F0E" w:rsidRDefault="00AA0FA1" w:rsidP="003B0D9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Утверждена                                                                                                                Постановлением главы</w:t>
      </w:r>
    </w:p>
    <w:p w:rsidR="00AA0FA1" w:rsidRPr="00B15F0E" w:rsidRDefault="00AA0FA1" w:rsidP="00AA0FA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Краснополянского сельского поселения</w:t>
      </w:r>
    </w:p>
    <w:p w:rsidR="00AA0FA1" w:rsidRPr="00B15F0E" w:rsidRDefault="00AA0FA1" w:rsidP="00AA0FA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3B0D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</w:t>
      </w:r>
      <w:r w:rsidRPr="00B15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20 июля 2015г. № 121</w:t>
      </w:r>
    </w:p>
    <w:p w:rsidR="00AA0FA1" w:rsidRPr="00B15F0E" w:rsidRDefault="00AA0FA1" w:rsidP="00AA0F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0FA1" w:rsidRPr="00B15F0E" w:rsidRDefault="00AA0FA1" w:rsidP="00AA0F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bCs/>
          <w:sz w:val="24"/>
          <w:szCs w:val="24"/>
          <w:lang w:eastAsia="ru-RU"/>
        </w:rPr>
        <w:t>Дорожная карта</w:t>
      </w:r>
    </w:p>
    <w:p w:rsidR="00AA0FA1" w:rsidRPr="00B15F0E" w:rsidRDefault="00AA0FA1" w:rsidP="00AA0F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bCs/>
          <w:sz w:val="24"/>
          <w:szCs w:val="24"/>
          <w:lang w:eastAsia="ru-RU"/>
        </w:rPr>
        <w:t>по повышению значений показателей доступности для инвалидов объектов МО Краснополянское сельское поселение.</w:t>
      </w:r>
    </w:p>
    <w:p w:rsidR="003B0D90" w:rsidRDefault="003B0D90" w:rsidP="003B0D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1F81" w:rsidRPr="003B0D90" w:rsidRDefault="006D1F81" w:rsidP="003B0D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Содержание проблемы и обоснование</w:t>
      </w:r>
      <w:r w:rsidR="003B0D90" w:rsidRPr="003B0D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необходимости принятия </w:t>
      </w:r>
      <w:r w:rsidR="003B0D90" w:rsidRPr="003B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</w:t>
      </w:r>
      <w:r w:rsidR="00147351" w:rsidRPr="003B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орожной Карты</w:t>
      </w:r>
    </w:p>
    <w:p w:rsidR="006D1F81" w:rsidRDefault="00147351" w:rsidP="003B0D90">
      <w:pPr>
        <w:spacing w:before="100" w:beforeAutospacing="1" w:after="0" w:line="240" w:lineRule="auto"/>
        <w:ind w:firstLine="573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sz w:val="24"/>
          <w:szCs w:val="24"/>
          <w:lang w:eastAsia="ru-RU"/>
        </w:rPr>
        <w:t>Дорожная карта</w:t>
      </w:r>
      <w:r w:rsidR="006D1F81" w:rsidRPr="00B15F0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  <w:r w:rsidR="003B0D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1F81" w:rsidRPr="00B15F0E">
        <w:rPr>
          <w:rFonts w:ascii="Arial" w:eastAsia="Times New Roman" w:hAnsi="Arial" w:cs="Arial"/>
          <w:sz w:val="24"/>
          <w:szCs w:val="24"/>
          <w:lang w:eastAsia="ru-RU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3064FC" w:rsidRDefault="003064FC" w:rsidP="003B0D90">
      <w:pPr>
        <w:spacing w:before="100" w:beforeAutospacing="1" w:after="0" w:line="240" w:lineRule="auto"/>
        <w:ind w:firstLine="57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МО Краснополянское сельское поселение на 01.07.2015г. проживает 269 инвалидов, в том числе:</w:t>
      </w:r>
    </w:p>
    <w:p w:rsidR="003064FC" w:rsidRDefault="003064FC" w:rsidP="003064FC">
      <w:pPr>
        <w:spacing w:after="0" w:line="240" w:lineRule="auto"/>
        <w:ind w:firstLine="57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Инвалиды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064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группы – 22 чел.</w:t>
      </w:r>
    </w:p>
    <w:p w:rsidR="003064FC" w:rsidRPr="003064FC" w:rsidRDefault="003064FC" w:rsidP="003064FC">
      <w:pPr>
        <w:spacing w:after="0" w:line="240" w:lineRule="auto"/>
        <w:ind w:firstLine="57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Инвалиды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3064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группы – 93 чел.</w:t>
      </w:r>
    </w:p>
    <w:p w:rsidR="003064FC" w:rsidRDefault="003064FC" w:rsidP="003064FC">
      <w:pPr>
        <w:spacing w:after="0" w:line="240" w:lineRule="auto"/>
        <w:ind w:firstLine="5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Инвалиды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306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– 138 чел.</w:t>
      </w:r>
    </w:p>
    <w:p w:rsidR="003064FC" w:rsidRPr="003064FC" w:rsidRDefault="003064FC" w:rsidP="003064FC">
      <w:pPr>
        <w:spacing w:after="0" w:line="240" w:lineRule="auto"/>
        <w:ind w:firstLine="5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 –инвалиды – 16 чел.</w:t>
      </w:r>
    </w:p>
    <w:p w:rsidR="006D1F81" w:rsidRPr="00B15F0E" w:rsidRDefault="006D1F81" w:rsidP="006D1F81">
      <w:pPr>
        <w:spacing w:before="100" w:beforeAutospacing="1" w:after="0" w:line="240" w:lineRule="auto"/>
        <w:ind w:firstLine="527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проблемами в области социальной защиты инвалидов остаются: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отсутствие доступа к объектам социальной и транспортной инфраструктуры и информационным технологиям.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социальные объекты Краснополянского сельского поселения: библиотеки, Дома Культуры, администрация посе</w:t>
      </w:r>
      <w:r w:rsidR="004D3CB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ления, не оборудованы пандусами, кнопками вызова специалиста.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Общественный транспорт также недоступен для инвалидов-колясочников.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недостаточное материально-техническое оснащение учреждений социального обслуживания.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настоящее время наблюдается разрыв между реальным состоянием ресурсной базы учреждений социального обслуживания и сформировавшимися потребностями для эффективной реализации ИПР инвалида (ребенка-инвалида).</w:t>
      </w:r>
    </w:p>
    <w:p w:rsidR="006D1F81" w:rsidRPr="00B15F0E" w:rsidRDefault="006D1F81" w:rsidP="006D1F81">
      <w:pPr>
        <w:spacing w:before="100" w:beforeAutospacing="1" w:after="0" w:line="240" w:lineRule="auto"/>
        <w:ind w:firstLine="556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sz w:val="24"/>
          <w:szCs w:val="24"/>
          <w:lang w:eastAsia="ru-RU"/>
        </w:rPr>
        <w:t>Целесообразность решения проблемы обеспечения доступности среды для инва</w:t>
      </w:r>
      <w:r w:rsidR="004D3CBB" w:rsidRPr="00B15F0E">
        <w:rPr>
          <w:rFonts w:ascii="Arial" w:eastAsia="Times New Roman" w:hAnsi="Arial" w:cs="Arial"/>
          <w:sz w:val="24"/>
          <w:szCs w:val="24"/>
          <w:lang w:eastAsia="ru-RU"/>
        </w:rPr>
        <w:t>лидов путем принятия настоящей Дорожной карты</w:t>
      </w:r>
      <w:r w:rsidRPr="00B15F0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следующими причинами: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sz w:val="24"/>
          <w:szCs w:val="24"/>
          <w:lang w:eastAsia="ru-RU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sz w:val="24"/>
          <w:szCs w:val="24"/>
          <w:lang w:eastAsia="ru-RU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sz w:val="24"/>
          <w:szCs w:val="24"/>
          <w:lang w:eastAsia="ru-RU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sz w:val="24"/>
          <w:szCs w:val="24"/>
          <w:lang w:eastAsia="ru-RU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6D1F81" w:rsidRPr="00B15F0E" w:rsidRDefault="006D1F81" w:rsidP="006D1F81">
      <w:pPr>
        <w:spacing w:before="100" w:beforeAutospacing="1" w:after="0" w:line="240" w:lineRule="auto"/>
        <w:ind w:firstLine="556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6D1F81" w:rsidRPr="00B15F0E" w:rsidRDefault="006D1F81" w:rsidP="006D1F81">
      <w:pPr>
        <w:spacing w:before="100" w:beforeAutospacing="1" w:after="0" w:line="240" w:lineRule="auto"/>
        <w:ind w:firstLine="57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F81" w:rsidRPr="003B0D90" w:rsidRDefault="006D1F81" w:rsidP="00AA0FA1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Основные цели, задачи и сроки в</w:t>
      </w:r>
      <w:r w:rsidR="003B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ыполнения Дорожной карты</w:t>
      </w:r>
      <w:r w:rsidRPr="003B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показатели результативности</w:t>
      </w:r>
    </w:p>
    <w:p w:rsidR="006D1F81" w:rsidRPr="00B15F0E" w:rsidRDefault="006D1F81" w:rsidP="00AA0FA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sz w:val="24"/>
          <w:szCs w:val="24"/>
          <w:lang w:eastAsia="ru-RU"/>
        </w:rPr>
        <w:t>Цель - формирование к 2020 году условий для устойчивого развития доступной среды для инвалидов, их интеграция в обществе, совершенствование системы реабилитации инвалидов в МО Краснополянское сельское поселение, повышение уровня и качества их жизни.</w:t>
      </w:r>
    </w:p>
    <w:p w:rsidR="006D1F81" w:rsidRPr="00B15F0E" w:rsidRDefault="006D1F81" w:rsidP="003B0D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доступной среды для инвалидов к информационным технологиям, учреждениям социальной сферы;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развитие социального партнерства между органами местного самоуправления </w:t>
      </w:r>
      <w:r w:rsidR="004C066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 сельского поселение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общественными организациями инвалидов.</w:t>
      </w:r>
    </w:p>
    <w:p w:rsidR="006D1F81" w:rsidRPr="00B15F0E" w:rsidRDefault="006D1F81" w:rsidP="003B0D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поставленных задач будет осуществляться в </w:t>
      </w:r>
      <w:r w:rsidR="004C066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ходе реализации </w:t>
      </w:r>
      <w:r w:rsidR="003B0D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4D3CB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орожной карты </w:t>
      </w:r>
      <w:r w:rsidR="004C066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2016 по 2020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6D1F81" w:rsidRPr="00B15F0E" w:rsidRDefault="004C0661" w:rsidP="003B0D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2016</w:t>
      </w:r>
      <w:r w:rsidR="006D1F8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предполагается обустройство 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кнопкой вызова</w:t>
      </w:r>
      <w:r w:rsidR="004D3CB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здания администрации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D3CB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2017</w:t>
      </w:r>
      <w:r w:rsidR="006D1F8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4D3CB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библиотек, в 2018</w:t>
      </w:r>
      <w:r w:rsidR="006D1F8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4D3CB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 Культуры</w:t>
      </w:r>
      <w:r w:rsidR="006D1F8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D1F81" w:rsidRPr="00B15F0E" w:rsidRDefault="006D1F81" w:rsidP="006D1F8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мероприятий </w:t>
      </w:r>
      <w:r w:rsidR="004D3CB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Дорожной карты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6D1F81" w:rsidRPr="00B15F0E" w:rsidRDefault="006D1F81" w:rsidP="00AA0FA1">
      <w:pPr>
        <w:spacing w:before="100" w:beforeAutospacing="1"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мероп</w:t>
      </w:r>
      <w:r w:rsidR="004C066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риятий </w:t>
      </w:r>
      <w:r w:rsidR="004D3CB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Дорожной карты</w:t>
      </w:r>
      <w:r w:rsidR="004C066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 к 2020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сформировать условия для интеграции инвалидов в общество, совершенствования системы реабилитации инвалидов в </w:t>
      </w:r>
      <w:r w:rsidR="004C066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Краснополянское сельское поселение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1F81" w:rsidRPr="003B0D90" w:rsidRDefault="006D1F81" w:rsidP="003B0D90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3. Механизм реализации </w:t>
      </w:r>
      <w:r w:rsidR="00877C7B" w:rsidRPr="003B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дорожной карты</w:t>
      </w:r>
    </w:p>
    <w:p w:rsidR="006D1F81" w:rsidRPr="00B15F0E" w:rsidRDefault="006D1F81" w:rsidP="006D1F81">
      <w:pPr>
        <w:spacing w:before="100" w:beforeAutospacing="1" w:after="0" w:line="240" w:lineRule="auto"/>
        <w:ind w:firstLine="556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r w:rsidR="0014735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Думы Краснополянского сельского поселения 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бюджете </w:t>
      </w:r>
      <w:r w:rsidR="0014735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на соответствующий год и плановый период. 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сокращении или увеличении ассигнований на реализацию мероприятий </w:t>
      </w:r>
      <w:r w:rsidR="00877C7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дорожной карты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4735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порядке внося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14735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предложения о корректировке перечня мероприятий. Мероприятия, предлагаемые к реализации и направленные на решение задач </w:t>
      </w:r>
      <w:r w:rsidR="00877C7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дорожной карты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указанием объема финансовых ресурсов и сроков, необходимых для их реализации, при</w:t>
      </w:r>
      <w:r w:rsidR="00624876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ведены в приложении № 1,2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настоящей </w:t>
      </w:r>
      <w:r w:rsidR="00877C7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дорожной карты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D1F81" w:rsidRPr="00B15F0E" w:rsidRDefault="006D1F81" w:rsidP="006D1F81">
      <w:pPr>
        <w:spacing w:before="100" w:beforeAutospacing="1" w:after="0" w:line="240" w:lineRule="auto"/>
        <w:ind w:firstLine="556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финансирования по </w:t>
      </w:r>
      <w:r w:rsidR="00877C7B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дорожной карте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составляет </w:t>
      </w:r>
      <w:r w:rsidR="001B3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195</w:t>
      </w:r>
      <w:r w:rsidR="00624876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735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рублей, в том числе:</w:t>
      </w:r>
    </w:p>
    <w:p w:rsidR="006D1F81" w:rsidRPr="00B15F0E" w:rsidRDefault="006D1F81" w:rsidP="006D1F81">
      <w:pPr>
        <w:spacing w:before="100" w:beforeAutospacing="1" w:after="0" w:line="240" w:lineRule="auto"/>
        <w:ind w:firstLine="556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 средств местного бюджета по годам:</w:t>
      </w:r>
    </w:p>
    <w:p w:rsidR="006D1F81" w:rsidRPr="00B15F0E" w:rsidRDefault="00147351" w:rsidP="006D1F81">
      <w:pPr>
        <w:spacing w:before="100" w:beforeAutospacing="1" w:after="0" w:line="240" w:lineRule="auto"/>
        <w:ind w:firstLine="573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</w:t>
      </w:r>
      <w:r w:rsidR="006D1F8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- </w:t>
      </w:r>
      <w:r w:rsidR="00624876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306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6D1F8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рублей;</w:t>
      </w:r>
    </w:p>
    <w:p w:rsidR="006D1F81" w:rsidRPr="00B15F0E" w:rsidRDefault="00147351" w:rsidP="006D1F81">
      <w:pPr>
        <w:spacing w:before="100" w:beforeAutospacing="1" w:after="0" w:line="240" w:lineRule="auto"/>
        <w:ind w:firstLine="573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</w:t>
      </w:r>
      <w:r w:rsidR="00306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— 75</w:t>
      </w:r>
      <w:r w:rsidR="006D1F8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</w:t>
      </w:r>
      <w:r w:rsidR="00306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6D1F8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D1F81" w:rsidRPr="00B15F0E" w:rsidRDefault="00147351" w:rsidP="006D1F81">
      <w:pPr>
        <w:spacing w:before="100" w:beforeAutospacing="1" w:after="0" w:line="240" w:lineRule="auto"/>
        <w:ind w:firstLine="573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</w:t>
      </w:r>
      <w:r w:rsidR="006D1F8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- </w:t>
      </w:r>
      <w:r w:rsidR="00306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</w:t>
      </w:r>
      <w:r w:rsidR="006D1F8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рублей.</w:t>
      </w:r>
    </w:p>
    <w:p w:rsidR="006D1F81" w:rsidRPr="00B15F0E" w:rsidRDefault="006D1F81" w:rsidP="003B0D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Руководители органов, определенные исполнителями мероприятий </w:t>
      </w:r>
      <w:r w:rsidR="00624876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дорожной карты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несут ответственность за реализацию комплекса закрепленн</w:t>
      </w:r>
      <w:r w:rsidR="00624876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за ними мероприятий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обеспечивают эффективное использование средств, выделяемых на их реализацию.</w:t>
      </w:r>
    </w:p>
    <w:p w:rsidR="00877C7B" w:rsidRPr="003B0D90" w:rsidRDefault="006D1F81" w:rsidP="003B0D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</w:t>
      </w:r>
      <w:r w:rsidR="00624876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дорожной карты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оценку эфф</w:t>
      </w:r>
      <w:r w:rsidR="00624876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ективности реализации 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администрация </w:t>
      </w:r>
      <w:r w:rsidR="00147351"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 сельского поселения</w:t>
      </w:r>
      <w:r w:rsidRPr="00B15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B0D90" w:rsidRDefault="00877C7B" w:rsidP="00877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15F0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</w:t>
      </w:r>
      <w:r w:rsidR="003B0D90">
        <w:rPr>
          <w:rFonts w:ascii="Arial" w:eastAsia="Calibri" w:hAnsi="Arial" w:cs="Arial"/>
          <w:sz w:val="24"/>
          <w:szCs w:val="24"/>
        </w:rPr>
        <w:t xml:space="preserve">                        </w:t>
      </w:r>
    </w:p>
    <w:p w:rsidR="00877C7B" w:rsidRPr="00B15F0E" w:rsidRDefault="003B0D90" w:rsidP="00877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77C7B" w:rsidRPr="00B15F0E">
        <w:rPr>
          <w:rFonts w:ascii="Arial" w:eastAsia="Calibri" w:hAnsi="Arial" w:cs="Arial"/>
          <w:sz w:val="24"/>
          <w:szCs w:val="24"/>
        </w:rPr>
        <w:t>ТАБЛИЦА № 1</w:t>
      </w:r>
    </w:p>
    <w:p w:rsidR="00877C7B" w:rsidRPr="00B15F0E" w:rsidRDefault="00877C7B" w:rsidP="00877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877C7B" w:rsidRPr="00B15F0E" w:rsidRDefault="00877C7B" w:rsidP="00877C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15F0E">
        <w:rPr>
          <w:rFonts w:ascii="Arial" w:eastAsia="Calibri" w:hAnsi="Arial" w:cs="Arial"/>
          <w:sz w:val="24"/>
          <w:szCs w:val="24"/>
        </w:rPr>
        <w:t>Показатели доступности для инвалидов объектов и услуг дорожной карты</w:t>
      </w:r>
    </w:p>
    <w:p w:rsidR="00877C7B" w:rsidRPr="00B15F0E" w:rsidRDefault="00624876" w:rsidP="007A37E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  <w:r w:rsidRPr="00B15F0E">
        <w:rPr>
          <w:rFonts w:ascii="Arial" w:eastAsia="Calibri" w:hAnsi="Arial" w:cs="Arial"/>
          <w:sz w:val="24"/>
          <w:szCs w:val="24"/>
          <w:u w:val="single"/>
        </w:rPr>
        <w:t xml:space="preserve">                              МО Краснополянское сельское поселение</w:t>
      </w:r>
    </w:p>
    <w:p w:rsidR="00877C7B" w:rsidRPr="00B15F0E" w:rsidRDefault="00877C7B" w:rsidP="00877C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992"/>
        <w:gridCol w:w="992"/>
        <w:gridCol w:w="1276"/>
        <w:gridCol w:w="3544"/>
      </w:tblGrid>
      <w:tr w:rsidR="00877C7B" w:rsidRPr="00B15F0E" w:rsidTr="00F61AC5">
        <w:tc>
          <w:tcPr>
            <w:tcW w:w="568" w:type="dxa"/>
            <w:vMerge w:val="restart"/>
            <w:vAlign w:val="center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  <w:r w:rsidRPr="00B15F0E">
              <w:rPr>
                <w:rStyle w:val="a5"/>
                <w:rFonts w:ascii="Arial" w:eastAsia="Calibri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260" w:type="dxa"/>
            <w:gridSpan w:val="3"/>
            <w:vAlign w:val="center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544" w:type="dxa"/>
            <w:vMerge w:val="restart"/>
            <w:vAlign w:val="center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7A37E6" w:rsidRPr="00B15F0E" w:rsidTr="007A37E6">
        <w:tc>
          <w:tcPr>
            <w:tcW w:w="568" w:type="dxa"/>
            <w:vMerge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37E6" w:rsidRPr="00B15F0E" w:rsidRDefault="007A37E6" w:rsidP="00CF24F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7A37E6" w:rsidRPr="00B15F0E" w:rsidRDefault="007A37E6" w:rsidP="00CF24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3544" w:type="dxa"/>
            <w:vMerge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37E6" w:rsidRPr="00B15F0E" w:rsidTr="007A37E6">
        <w:trPr>
          <w:trHeight w:val="1075"/>
        </w:trPr>
        <w:tc>
          <w:tcPr>
            <w:tcW w:w="568" w:type="dxa"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37E6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Доступность получения муниципальных услуг</w:t>
            </w:r>
          </w:p>
          <w:p w:rsidR="007A37E6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37E6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37E6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A37E6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</w:tr>
      <w:tr w:rsidR="007A37E6" w:rsidRPr="00B15F0E" w:rsidTr="007A37E6">
        <w:trPr>
          <w:trHeight w:val="774"/>
        </w:trPr>
        <w:tc>
          <w:tcPr>
            <w:tcW w:w="568" w:type="dxa"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37E6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Доступность получения библиотечных услуг</w:t>
            </w:r>
          </w:p>
        </w:tc>
        <w:tc>
          <w:tcPr>
            <w:tcW w:w="992" w:type="dxa"/>
            <w:vAlign w:val="center"/>
          </w:tcPr>
          <w:p w:rsidR="007A37E6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+</w:t>
            </w:r>
          </w:p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A37E6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</w:tr>
      <w:tr w:rsidR="007A37E6" w:rsidRPr="00B15F0E" w:rsidTr="007A37E6">
        <w:trPr>
          <w:trHeight w:val="309"/>
        </w:trPr>
        <w:tc>
          <w:tcPr>
            <w:tcW w:w="568" w:type="dxa"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37E6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Доступность к объектам культуры</w:t>
            </w:r>
          </w:p>
        </w:tc>
        <w:tc>
          <w:tcPr>
            <w:tcW w:w="992" w:type="dxa"/>
            <w:vAlign w:val="center"/>
          </w:tcPr>
          <w:p w:rsidR="007A37E6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37E6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+</w:t>
            </w:r>
          </w:p>
        </w:tc>
        <w:tc>
          <w:tcPr>
            <w:tcW w:w="3544" w:type="dxa"/>
            <w:vAlign w:val="center"/>
          </w:tcPr>
          <w:p w:rsidR="007A37E6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</w:tr>
    </w:tbl>
    <w:p w:rsidR="00877C7B" w:rsidRPr="00B15F0E" w:rsidRDefault="00877C7B">
      <w:pPr>
        <w:rPr>
          <w:rFonts w:ascii="Arial" w:hAnsi="Arial" w:cs="Arial"/>
          <w:sz w:val="24"/>
          <w:szCs w:val="24"/>
        </w:rPr>
      </w:pPr>
    </w:p>
    <w:p w:rsidR="00877C7B" w:rsidRPr="00B15F0E" w:rsidRDefault="00877C7B" w:rsidP="006248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5F0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B0D90">
        <w:rPr>
          <w:rFonts w:ascii="Arial" w:eastAsia="Calibri" w:hAnsi="Arial" w:cs="Arial"/>
          <w:sz w:val="24"/>
          <w:szCs w:val="24"/>
        </w:rPr>
        <w:t xml:space="preserve"> Таблица 2</w:t>
      </w:r>
      <w:r w:rsidRPr="00B15F0E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624876" w:rsidRPr="00B15F0E">
        <w:rPr>
          <w:rFonts w:ascii="Arial" w:eastAsia="Calibri" w:hAnsi="Arial" w:cs="Arial"/>
          <w:sz w:val="24"/>
          <w:szCs w:val="24"/>
        </w:rPr>
        <w:t xml:space="preserve">    </w:t>
      </w:r>
      <w:r w:rsidR="003B0D90">
        <w:rPr>
          <w:rFonts w:ascii="Arial" w:eastAsia="Calibri" w:hAnsi="Arial" w:cs="Arial"/>
          <w:sz w:val="24"/>
          <w:szCs w:val="24"/>
        </w:rPr>
        <w:t xml:space="preserve">  </w:t>
      </w:r>
    </w:p>
    <w:p w:rsidR="00877C7B" w:rsidRPr="00B15F0E" w:rsidRDefault="00877C7B" w:rsidP="0087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77C7B" w:rsidRPr="00B15F0E" w:rsidRDefault="00877C7B" w:rsidP="00877C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15F0E">
        <w:rPr>
          <w:rFonts w:ascii="Arial" w:eastAsia="Calibri" w:hAnsi="Arial" w:cs="Arial"/>
          <w:sz w:val="24"/>
          <w:szCs w:val="24"/>
        </w:rPr>
        <w:t xml:space="preserve">Перечень мероприятий, </w:t>
      </w:r>
      <w:r w:rsidRPr="00B15F0E">
        <w:rPr>
          <w:rFonts w:ascii="Arial" w:hAnsi="Arial" w:cs="Arial"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877C7B" w:rsidRPr="00B15F0E" w:rsidRDefault="00877C7B" w:rsidP="00877C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_</w:t>
      </w:r>
      <w:r w:rsidRPr="00B15F0E">
        <w:rPr>
          <w:rFonts w:ascii="Arial" w:hAnsi="Arial" w:cs="Arial"/>
          <w:sz w:val="24"/>
          <w:szCs w:val="24"/>
          <w:u w:val="single"/>
        </w:rPr>
        <w:t>МО Краснополянское сельское поселение_</w:t>
      </w:r>
    </w:p>
    <w:p w:rsidR="00877C7B" w:rsidRPr="00B15F0E" w:rsidRDefault="00877C7B" w:rsidP="0087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234"/>
        <w:gridCol w:w="2185"/>
        <w:gridCol w:w="2167"/>
        <w:gridCol w:w="1540"/>
        <w:gridCol w:w="1679"/>
      </w:tblGrid>
      <w:tr w:rsidR="00E14FCB" w:rsidRPr="00B15F0E" w:rsidTr="00B15F0E">
        <w:tc>
          <w:tcPr>
            <w:tcW w:w="543" w:type="dxa"/>
            <w:vAlign w:val="center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2234" w:type="dxa"/>
            <w:vAlign w:val="center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85" w:type="dxa"/>
            <w:vAlign w:val="center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167" w:type="dxa"/>
            <w:vAlign w:val="center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40" w:type="dxa"/>
            <w:vAlign w:val="center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679" w:type="dxa"/>
            <w:vAlign w:val="center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877C7B" w:rsidRPr="00B15F0E" w:rsidTr="00B15F0E">
        <w:tc>
          <w:tcPr>
            <w:tcW w:w="10348" w:type="dxa"/>
            <w:gridSpan w:val="6"/>
            <w:vAlign w:val="center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Раздел </w:t>
            </w:r>
            <w:r w:rsidRPr="00B15F0E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>. Совершенствование нормативной правовой базы</w:t>
            </w:r>
          </w:p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4FCB" w:rsidRPr="00B15F0E" w:rsidTr="00B15F0E">
        <w:tc>
          <w:tcPr>
            <w:tcW w:w="543" w:type="dxa"/>
          </w:tcPr>
          <w:p w:rsidR="00877C7B" w:rsidRPr="00B15F0E" w:rsidRDefault="004C299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  <w:r w:rsidR="003B0D90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877C7B" w:rsidRPr="00B15F0E" w:rsidRDefault="004C299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Создание Дорожной карты</w:t>
            </w:r>
          </w:p>
        </w:tc>
        <w:tc>
          <w:tcPr>
            <w:tcW w:w="2185" w:type="dxa"/>
          </w:tcPr>
          <w:p w:rsidR="00877C7B" w:rsidRPr="00B15F0E" w:rsidRDefault="004C299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пункт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167" w:type="dxa"/>
          </w:tcPr>
          <w:p w:rsidR="00877C7B" w:rsidRPr="00B15F0E" w:rsidRDefault="004C299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Администрация МО Краснополянское сельское поселение</w:t>
            </w:r>
          </w:p>
        </w:tc>
        <w:tc>
          <w:tcPr>
            <w:tcW w:w="1540" w:type="dxa"/>
          </w:tcPr>
          <w:p w:rsidR="00877C7B" w:rsidRPr="00B15F0E" w:rsidRDefault="004C299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июль 2015г.</w:t>
            </w:r>
          </w:p>
        </w:tc>
        <w:tc>
          <w:tcPr>
            <w:tcW w:w="1679" w:type="dxa"/>
          </w:tcPr>
          <w:p w:rsidR="00877C7B" w:rsidRPr="00B15F0E" w:rsidRDefault="00E14FCB" w:rsidP="00E1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Выполнение всех мероприятий дорожной карты способствует созданию благоприятных условий для жизни инвалидов.</w:t>
            </w:r>
          </w:p>
        </w:tc>
      </w:tr>
      <w:tr w:rsidR="00877C7B" w:rsidRPr="00B15F0E" w:rsidTr="00B15F0E">
        <w:tc>
          <w:tcPr>
            <w:tcW w:w="10348" w:type="dxa"/>
            <w:gridSpan w:val="6"/>
          </w:tcPr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Раздел </w:t>
            </w:r>
            <w:r w:rsidRPr="00B15F0E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77C7B" w:rsidRPr="00B15F0E" w:rsidRDefault="00877C7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4FCB" w:rsidRPr="00B15F0E" w:rsidTr="00B15F0E">
        <w:trPr>
          <w:trHeight w:val="2579"/>
        </w:trPr>
        <w:tc>
          <w:tcPr>
            <w:tcW w:w="543" w:type="dxa"/>
          </w:tcPr>
          <w:p w:rsidR="00877C7B" w:rsidRPr="00B15F0E" w:rsidRDefault="004C299B" w:rsidP="00E1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877C7B" w:rsidRPr="00B15F0E" w:rsidRDefault="004C299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Установка кнопки вызова</w:t>
            </w:r>
            <w:r w:rsidR="00E14FCB" w:rsidRPr="00B15F0E">
              <w:rPr>
                <w:rFonts w:ascii="Arial" w:eastAsia="Calibri" w:hAnsi="Arial" w:cs="Arial"/>
                <w:sz w:val="24"/>
                <w:szCs w:val="24"/>
              </w:rPr>
              <w:t xml:space="preserve"> в зданиях администрации (с. Краснополянское, с. Чурманское, с. Шадринка, с. Елань)</w:t>
            </w:r>
          </w:p>
          <w:p w:rsidR="00E14FCB" w:rsidRPr="00B15F0E" w:rsidRDefault="00E14FC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877C7B" w:rsidRPr="00B15F0E" w:rsidRDefault="004C299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167" w:type="dxa"/>
          </w:tcPr>
          <w:p w:rsidR="00877C7B" w:rsidRPr="00B15F0E" w:rsidRDefault="004C299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  <w:tc>
          <w:tcPr>
            <w:tcW w:w="1540" w:type="dxa"/>
          </w:tcPr>
          <w:p w:rsidR="00877C7B" w:rsidRPr="00B15F0E" w:rsidRDefault="004C299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2016 год</w:t>
            </w:r>
          </w:p>
        </w:tc>
        <w:tc>
          <w:tcPr>
            <w:tcW w:w="1679" w:type="dxa"/>
          </w:tcPr>
          <w:p w:rsidR="00877C7B" w:rsidRPr="00B15F0E" w:rsidRDefault="004C299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E14FCB" w:rsidRPr="00B15F0E" w:rsidTr="00B15F0E">
        <w:trPr>
          <w:trHeight w:val="796"/>
        </w:trPr>
        <w:tc>
          <w:tcPr>
            <w:tcW w:w="543" w:type="dxa"/>
          </w:tcPr>
          <w:p w:rsidR="00E14FCB" w:rsidRPr="00B15F0E" w:rsidRDefault="00E14FCB" w:rsidP="00E1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34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Установка кнопки вызова в зданиях </w:t>
            </w:r>
            <w:r w:rsidR="007A37E6" w:rsidRPr="00B15F0E">
              <w:rPr>
                <w:rFonts w:ascii="Arial" w:eastAsia="Calibri" w:hAnsi="Arial" w:cs="Arial"/>
                <w:sz w:val="24"/>
                <w:szCs w:val="24"/>
              </w:rPr>
              <w:t xml:space="preserve">библиотек 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>(с. Краснополянское, с. Чурманское, с. Шадринка, с. Елань)</w:t>
            </w:r>
          </w:p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167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  <w:tc>
          <w:tcPr>
            <w:tcW w:w="1540" w:type="dxa"/>
          </w:tcPr>
          <w:p w:rsidR="00E14FCB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2017 </w:t>
            </w:r>
            <w:r w:rsidR="00E14FCB" w:rsidRPr="00B15F0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679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E14FCB" w:rsidRPr="00B15F0E" w:rsidTr="00B15F0E">
        <w:trPr>
          <w:trHeight w:val="451"/>
        </w:trPr>
        <w:tc>
          <w:tcPr>
            <w:tcW w:w="543" w:type="dxa"/>
          </w:tcPr>
          <w:p w:rsidR="00E14FCB" w:rsidRPr="00B15F0E" w:rsidRDefault="00E14FCB" w:rsidP="00E1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234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Установка кнопки вызова в зданиях </w:t>
            </w:r>
            <w:r w:rsidR="007A37E6" w:rsidRPr="00B15F0E">
              <w:rPr>
                <w:rFonts w:ascii="Arial" w:eastAsia="Calibri" w:hAnsi="Arial" w:cs="Arial"/>
                <w:sz w:val="24"/>
                <w:szCs w:val="24"/>
              </w:rPr>
              <w:t xml:space="preserve">Домов Культуры 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 (с. Краснополянское, с. Чурманское, с. Шадринка, с. 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lastRenderedPageBreak/>
              <w:t>Елань)</w:t>
            </w:r>
          </w:p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Паспорт доступности объекта социальной инфраструктуры </w:t>
            </w:r>
          </w:p>
        </w:tc>
        <w:tc>
          <w:tcPr>
            <w:tcW w:w="2167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  <w:tc>
          <w:tcPr>
            <w:tcW w:w="1540" w:type="dxa"/>
          </w:tcPr>
          <w:p w:rsidR="00E14FCB" w:rsidRPr="00B15F0E" w:rsidRDefault="007A37E6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2018</w:t>
            </w:r>
            <w:r w:rsidR="00E14FCB" w:rsidRPr="00B15F0E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E14FCB" w:rsidRPr="00B15F0E" w:rsidTr="00B15F0E">
        <w:tc>
          <w:tcPr>
            <w:tcW w:w="10348" w:type="dxa"/>
            <w:gridSpan w:val="6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Раздел </w:t>
            </w:r>
            <w:r w:rsidRPr="00B15F0E">
              <w:rPr>
                <w:rFonts w:ascii="Arial" w:eastAsia="Calibri" w:hAnsi="Arial" w:cs="Arial"/>
                <w:sz w:val="24"/>
                <w:szCs w:val="24"/>
                <w:lang w:val="en-US"/>
              </w:rPr>
              <w:t>III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препятствующих пользованию объектами и услугами</w:t>
            </w:r>
          </w:p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4FCB" w:rsidRPr="00B15F0E" w:rsidTr="00B15F0E">
        <w:tc>
          <w:tcPr>
            <w:tcW w:w="543" w:type="dxa"/>
          </w:tcPr>
          <w:p w:rsidR="00E14FCB" w:rsidRPr="00B15F0E" w:rsidRDefault="007A37E6" w:rsidP="007A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4FCB" w:rsidRPr="00B15F0E" w:rsidTr="00B15F0E">
        <w:tc>
          <w:tcPr>
            <w:tcW w:w="10348" w:type="dxa"/>
            <w:gridSpan w:val="6"/>
          </w:tcPr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Раздел </w:t>
            </w:r>
            <w:r w:rsidRPr="00B15F0E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E14FCB" w:rsidRPr="00B15F0E" w:rsidRDefault="00E14FCB" w:rsidP="00F61A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4FCB" w:rsidRPr="00B15F0E" w:rsidTr="00B15F0E">
        <w:tc>
          <w:tcPr>
            <w:tcW w:w="543" w:type="dxa"/>
          </w:tcPr>
          <w:p w:rsidR="00E14FCB" w:rsidRPr="00B15F0E" w:rsidRDefault="00E14FCB" w:rsidP="007A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E14FCB" w:rsidRPr="00B15F0E" w:rsidRDefault="00E14FC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Обучение специалистов, работающих с инвалидами</w:t>
            </w:r>
          </w:p>
        </w:tc>
        <w:tc>
          <w:tcPr>
            <w:tcW w:w="2185" w:type="dxa"/>
          </w:tcPr>
          <w:p w:rsidR="00E14FCB" w:rsidRPr="00B15F0E" w:rsidRDefault="00E14FC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Дорожная карта</w:t>
            </w:r>
          </w:p>
        </w:tc>
        <w:tc>
          <w:tcPr>
            <w:tcW w:w="2167" w:type="dxa"/>
          </w:tcPr>
          <w:p w:rsidR="00E14FCB" w:rsidRPr="00B15F0E" w:rsidRDefault="00E14FC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  <w:tc>
          <w:tcPr>
            <w:tcW w:w="1540" w:type="dxa"/>
          </w:tcPr>
          <w:p w:rsidR="00E14FCB" w:rsidRPr="00B15F0E" w:rsidRDefault="00E14FC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2016 год</w:t>
            </w:r>
          </w:p>
        </w:tc>
        <w:tc>
          <w:tcPr>
            <w:tcW w:w="1679" w:type="dxa"/>
          </w:tcPr>
          <w:p w:rsidR="00E14FCB" w:rsidRPr="00B15F0E" w:rsidRDefault="00E14FCB" w:rsidP="004C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Компетентное и грамотное решение проблем, возникающих у инвалидов, связанных при их жизнедеятельности.</w:t>
            </w:r>
          </w:p>
        </w:tc>
      </w:tr>
    </w:tbl>
    <w:p w:rsidR="00877C7B" w:rsidRPr="00B15F0E" w:rsidRDefault="00877C7B">
      <w:pPr>
        <w:rPr>
          <w:rFonts w:ascii="Arial" w:hAnsi="Arial" w:cs="Arial"/>
          <w:sz w:val="24"/>
          <w:szCs w:val="24"/>
        </w:rPr>
      </w:pPr>
    </w:p>
    <w:sectPr w:rsidR="00877C7B" w:rsidRPr="00B15F0E" w:rsidSect="000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26" w:rsidRDefault="000D0926" w:rsidP="00877C7B">
      <w:pPr>
        <w:spacing w:after="0" w:line="240" w:lineRule="auto"/>
      </w:pPr>
      <w:r>
        <w:separator/>
      </w:r>
    </w:p>
  </w:endnote>
  <w:endnote w:type="continuationSeparator" w:id="1">
    <w:p w:rsidR="000D0926" w:rsidRDefault="000D0926" w:rsidP="0087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26" w:rsidRDefault="000D0926" w:rsidP="00877C7B">
      <w:pPr>
        <w:spacing w:after="0" w:line="240" w:lineRule="auto"/>
      </w:pPr>
      <w:r>
        <w:separator/>
      </w:r>
    </w:p>
  </w:footnote>
  <w:footnote w:type="continuationSeparator" w:id="1">
    <w:p w:rsidR="000D0926" w:rsidRDefault="000D0926" w:rsidP="00877C7B">
      <w:pPr>
        <w:spacing w:after="0" w:line="240" w:lineRule="auto"/>
      </w:pPr>
      <w:r>
        <w:continuationSeparator/>
      </w:r>
    </w:p>
  </w:footnote>
  <w:footnote w:id="2">
    <w:p w:rsidR="00877C7B" w:rsidRDefault="00877C7B" w:rsidP="00877C7B">
      <w:pPr>
        <w:pStyle w:val="a3"/>
        <w:jc w:val="both"/>
      </w:pPr>
      <w:r>
        <w:rPr>
          <w:rStyle w:val="a5"/>
        </w:rPr>
        <w:footnoteRef/>
      </w:r>
      <w:r>
        <w:t xml:space="preserve"> Показатели доступности дифференцируются в зависимости от стойких расстройств функций организма (зрения, слуха, опорно-двигательного аппарата и др.).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F81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F1F"/>
    <w:rsid w:val="00042C6D"/>
    <w:rsid w:val="00043752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926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800"/>
    <w:rsid w:val="001431CE"/>
    <w:rsid w:val="00143F99"/>
    <w:rsid w:val="00146222"/>
    <w:rsid w:val="00146ED5"/>
    <w:rsid w:val="00147351"/>
    <w:rsid w:val="00150729"/>
    <w:rsid w:val="0015096D"/>
    <w:rsid w:val="00152DE6"/>
    <w:rsid w:val="001578B1"/>
    <w:rsid w:val="001611BD"/>
    <w:rsid w:val="001624D8"/>
    <w:rsid w:val="0016525B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64B2"/>
    <w:rsid w:val="001A6886"/>
    <w:rsid w:val="001A7A25"/>
    <w:rsid w:val="001B09B4"/>
    <w:rsid w:val="001B246A"/>
    <w:rsid w:val="001B34F3"/>
    <w:rsid w:val="001B38BC"/>
    <w:rsid w:val="001B3B2F"/>
    <w:rsid w:val="001B46A4"/>
    <w:rsid w:val="001B53CE"/>
    <w:rsid w:val="001B58F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463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E93"/>
    <w:rsid w:val="0025618F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46B7"/>
    <w:rsid w:val="002F5A5C"/>
    <w:rsid w:val="00300273"/>
    <w:rsid w:val="00302B09"/>
    <w:rsid w:val="003033E2"/>
    <w:rsid w:val="00304272"/>
    <w:rsid w:val="003044CC"/>
    <w:rsid w:val="00305872"/>
    <w:rsid w:val="003064FC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3E73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045D"/>
    <w:rsid w:val="003B0D90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C0C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7F06"/>
    <w:rsid w:val="004B2876"/>
    <w:rsid w:val="004B398C"/>
    <w:rsid w:val="004B4746"/>
    <w:rsid w:val="004B6291"/>
    <w:rsid w:val="004C013A"/>
    <w:rsid w:val="004C0661"/>
    <w:rsid w:val="004C299B"/>
    <w:rsid w:val="004C30B9"/>
    <w:rsid w:val="004C6291"/>
    <w:rsid w:val="004D0318"/>
    <w:rsid w:val="004D0571"/>
    <w:rsid w:val="004D3100"/>
    <w:rsid w:val="004D3216"/>
    <w:rsid w:val="004D3BB5"/>
    <w:rsid w:val="004D3CBB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74119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95A"/>
    <w:rsid w:val="005D7DA2"/>
    <w:rsid w:val="005E1472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98A"/>
    <w:rsid w:val="0062130F"/>
    <w:rsid w:val="006224F2"/>
    <w:rsid w:val="00624876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336D"/>
    <w:rsid w:val="006B4886"/>
    <w:rsid w:val="006B4AEA"/>
    <w:rsid w:val="006B6C8D"/>
    <w:rsid w:val="006B733E"/>
    <w:rsid w:val="006C123D"/>
    <w:rsid w:val="006C1394"/>
    <w:rsid w:val="006C3D10"/>
    <w:rsid w:val="006D00F5"/>
    <w:rsid w:val="006D01F4"/>
    <w:rsid w:val="006D1F81"/>
    <w:rsid w:val="006D2358"/>
    <w:rsid w:val="006D30D6"/>
    <w:rsid w:val="006D376C"/>
    <w:rsid w:val="006D6A5D"/>
    <w:rsid w:val="006D73B6"/>
    <w:rsid w:val="006E3BA1"/>
    <w:rsid w:val="006E3D3D"/>
    <w:rsid w:val="006E4BF5"/>
    <w:rsid w:val="006E61CA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37E6"/>
    <w:rsid w:val="007A4924"/>
    <w:rsid w:val="007A5CF8"/>
    <w:rsid w:val="007A5D50"/>
    <w:rsid w:val="007B29C9"/>
    <w:rsid w:val="007B2A94"/>
    <w:rsid w:val="007B2C1B"/>
    <w:rsid w:val="007B50D9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32DD3"/>
    <w:rsid w:val="00837168"/>
    <w:rsid w:val="00843BC7"/>
    <w:rsid w:val="00843C82"/>
    <w:rsid w:val="00845033"/>
    <w:rsid w:val="008477DE"/>
    <w:rsid w:val="008509C5"/>
    <w:rsid w:val="00854A8F"/>
    <w:rsid w:val="00854B6D"/>
    <w:rsid w:val="00861ED0"/>
    <w:rsid w:val="00866E06"/>
    <w:rsid w:val="0087301D"/>
    <w:rsid w:val="0087388C"/>
    <w:rsid w:val="00876946"/>
    <w:rsid w:val="008769F6"/>
    <w:rsid w:val="00877C7B"/>
    <w:rsid w:val="00877DA1"/>
    <w:rsid w:val="008814E8"/>
    <w:rsid w:val="00881617"/>
    <w:rsid w:val="00882081"/>
    <w:rsid w:val="008845D2"/>
    <w:rsid w:val="008869F1"/>
    <w:rsid w:val="00887478"/>
    <w:rsid w:val="00887D07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6F2"/>
    <w:rsid w:val="008A75E9"/>
    <w:rsid w:val="008A7F87"/>
    <w:rsid w:val="008B7C74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3629F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F5E"/>
    <w:rsid w:val="00957656"/>
    <w:rsid w:val="00961A5E"/>
    <w:rsid w:val="00962CB7"/>
    <w:rsid w:val="00962F95"/>
    <w:rsid w:val="009662E9"/>
    <w:rsid w:val="00966677"/>
    <w:rsid w:val="00966E60"/>
    <w:rsid w:val="00967C06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2C65"/>
    <w:rsid w:val="00A256B1"/>
    <w:rsid w:val="00A27A27"/>
    <w:rsid w:val="00A3163B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0FA1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A9A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5F0E"/>
    <w:rsid w:val="00B1687C"/>
    <w:rsid w:val="00B17F90"/>
    <w:rsid w:val="00B20D6A"/>
    <w:rsid w:val="00B215FB"/>
    <w:rsid w:val="00B21BD0"/>
    <w:rsid w:val="00B2200F"/>
    <w:rsid w:val="00B2382C"/>
    <w:rsid w:val="00B2608B"/>
    <w:rsid w:val="00B27590"/>
    <w:rsid w:val="00B304E3"/>
    <w:rsid w:val="00B33021"/>
    <w:rsid w:val="00B341E7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A0261"/>
    <w:rsid w:val="00BA02DB"/>
    <w:rsid w:val="00BA35DD"/>
    <w:rsid w:val="00BA4B58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DA4"/>
    <w:rsid w:val="00CB024E"/>
    <w:rsid w:val="00CB040C"/>
    <w:rsid w:val="00CB12DD"/>
    <w:rsid w:val="00CB1904"/>
    <w:rsid w:val="00CB2000"/>
    <w:rsid w:val="00CB2333"/>
    <w:rsid w:val="00CB7504"/>
    <w:rsid w:val="00CD5F29"/>
    <w:rsid w:val="00CD70D2"/>
    <w:rsid w:val="00CE2BAE"/>
    <w:rsid w:val="00CE2F29"/>
    <w:rsid w:val="00CE3C28"/>
    <w:rsid w:val="00CE5F3F"/>
    <w:rsid w:val="00CF181F"/>
    <w:rsid w:val="00CF3064"/>
    <w:rsid w:val="00CF44F5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7D0E"/>
    <w:rsid w:val="00D77E33"/>
    <w:rsid w:val="00D8251E"/>
    <w:rsid w:val="00D82533"/>
    <w:rsid w:val="00D82A2A"/>
    <w:rsid w:val="00D83CBC"/>
    <w:rsid w:val="00D83F6E"/>
    <w:rsid w:val="00D90471"/>
    <w:rsid w:val="00D97E43"/>
    <w:rsid w:val="00DA01EE"/>
    <w:rsid w:val="00DA100E"/>
    <w:rsid w:val="00DA1D5E"/>
    <w:rsid w:val="00DA6AA1"/>
    <w:rsid w:val="00DA6D91"/>
    <w:rsid w:val="00DB1906"/>
    <w:rsid w:val="00DB2D94"/>
    <w:rsid w:val="00DB3282"/>
    <w:rsid w:val="00DB5E05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E01464"/>
    <w:rsid w:val="00E02A45"/>
    <w:rsid w:val="00E10FB3"/>
    <w:rsid w:val="00E14FCB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20BD9"/>
    <w:rsid w:val="00F21393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747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77C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2015-07-21T03:03:00Z</dcterms:created>
  <dcterms:modified xsi:type="dcterms:W3CDTF">2015-08-28T05:53:00Z</dcterms:modified>
</cp:coreProperties>
</file>